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458"/>
        <w:gridCol w:w="3338"/>
      </w:tblGrid>
      <w:tr w:rsidR="00D332FB" w14:paraId="6675FD74" w14:textId="77777777" w:rsidTr="75724112">
        <w:trPr>
          <w:trHeight w:val="1500"/>
        </w:trPr>
        <w:tc>
          <w:tcPr>
            <w:tcW w:w="14870" w:type="dxa"/>
            <w:gridSpan w:val="3"/>
          </w:tcPr>
          <w:p w14:paraId="5F16ECD6" w14:textId="77777777" w:rsidR="00222029" w:rsidRDefault="00222029">
            <w:pPr>
              <w:rPr>
                <w:b/>
              </w:rPr>
            </w:pPr>
            <w:r>
              <w:rPr>
                <w:b/>
              </w:rPr>
              <w:t xml:space="preserve">Workshop : </w:t>
            </w:r>
            <w:r w:rsidR="007049C3">
              <w:rPr>
                <w:b/>
              </w:rPr>
              <w:t>Great Fire of Newcastle and Gateshead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203A9C65" w14:textId="1E4E9B2C" w:rsidR="007049C3" w:rsidRDefault="007049C3" w:rsidP="007049C3">
            <w:r>
              <w:t>KS</w:t>
            </w:r>
            <w:r w:rsidR="3738365B">
              <w:t>2</w:t>
            </w:r>
            <w:r w:rsidR="00D332FB">
              <w:t xml:space="preserve"> History: </w:t>
            </w:r>
          </w:p>
          <w:p w14:paraId="5D927823" w14:textId="491E0BEE" w:rsidR="007049C3" w:rsidRDefault="004C203F" w:rsidP="75724112">
            <w:pPr>
              <w:pStyle w:val="ListParagraph"/>
              <w:numPr>
                <w:ilvl w:val="0"/>
                <w:numId w:val="1"/>
              </w:numPr>
            </w:pPr>
            <w:r>
              <w:t>Events beyond living memory, significant historical events in their own locality</w:t>
            </w:r>
            <w:r w:rsidR="209A6FC1">
              <w:t>.</w:t>
            </w:r>
          </w:p>
          <w:p w14:paraId="54D2BB80" w14:textId="1D4336BF" w:rsidR="209A6FC1" w:rsidRDefault="209A6FC1" w:rsidP="75724112">
            <w:pPr>
              <w:pStyle w:val="ListParagraph"/>
              <w:numPr>
                <w:ilvl w:val="0"/>
                <w:numId w:val="1"/>
              </w:numPr>
            </w:pPr>
            <w:r w:rsidRPr="75724112">
              <w:t>understand how our knowledge of the past is constructed from a range of sources.</w:t>
            </w:r>
          </w:p>
          <w:p w14:paraId="672A6659" w14:textId="77777777" w:rsidR="00D332FB" w:rsidRDefault="00D332FB" w:rsidP="00B87909"/>
        </w:tc>
      </w:tr>
      <w:tr w:rsidR="004D4C50" w14:paraId="69047FD0" w14:textId="77777777" w:rsidTr="75724112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75724112">
        <w:trPr>
          <w:trHeight w:val="1266"/>
        </w:trPr>
        <w:tc>
          <w:tcPr>
            <w:tcW w:w="3180" w:type="dxa"/>
          </w:tcPr>
          <w:p w14:paraId="4BB7EB10" w14:textId="77777777" w:rsidR="00B87909" w:rsidRDefault="00D332FB">
            <w:pPr>
              <w:rPr>
                <w:b/>
              </w:rPr>
            </w:pPr>
            <w:r w:rsidRPr="75724112">
              <w:rPr>
                <w:b/>
                <w:bCs/>
              </w:rPr>
              <w:t xml:space="preserve">To explore </w:t>
            </w:r>
            <w:r w:rsidR="007049C3" w:rsidRPr="75724112">
              <w:rPr>
                <w:b/>
                <w:bCs/>
              </w:rPr>
              <w:t>the events of the Great Fire of Newcastle and Gateshead, 1854.</w:t>
            </w:r>
          </w:p>
          <w:p w14:paraId="1FF579C3" w14:textId="79E4BB82" w:rsidR="0E6F10D9" w:rsidRDefault="0E6F10D9" w:rsidP="75724112">
            <w:pPr>
              <w:rPr>
                <w:b/>
                <w:bCs/>
              </w:rPr>
            </w:pPr>
            <w:r w:rsidRPr="75724112">
              <w:rPr>
                <w:b/>
                <w:bCs/>
              </w:rPr>
              <w:t xml:space="preserve">To </w:t>
            </w:r>
            <w:r w:rsidR="25FFD23F" w:rsidRPr="75724112">
              <w:rPr>
                <w:b/>
                <w:bCs/>
              </w:rPr>
              <w:t>investigate sources of information we can explore to learn about events in the past.</w:t>
            </w:r>
          </w:p>
          <w:p w14:paraId="7B9DA5DF" w14:textId="6D77C658" w:rsidR="0E6F10D9" w:rsidRDefault="0E6F10D9" w:rsidP="75724112">
            <w:pPr>
              <w:rPr>
                <w:b/>
                <w:bCs/>
              </w:rPr>
            </w:pPr>
            <w:r w:rsidRPr="75724112">
              <w:rPr>
                <w:b/>
                <w:bCs/>
              </w:rPr>
              <w:t xml:space="preserve">To investigate what is stored in an archive. </w:t>
            </w:r>
          </w:p>
          <w:p w14:paraId="46E9B1A7" w14:textId="2E66816E" w:rsidR="00D332FB" w:rsidRPr="00D332FB" w:rsidRDefault="00D332FB" w:rsidP="75724112">
            <w:pPr>
              <w:rPr>
                <w:b/>
                <w:bCs/>
              </w:rPr>
            </w:pPr>
            <w:r w:rsidRPr="75724112">
              <w:rPr>
                <w:b/>
                <w:bCs/>
              </w:rPr>
              <w:t xml:space="preserve">To learn how </w:t>
            </w:r>
            <w:r w:rsidR="5E3409DA" w:rsidRPr="75724112">
              <w:rPr>
                <w:b/>
                <w:bCs/>
              </w:rPr>
              <w:t xml:space="preserve">history </w:t>
            </w:r>
            <w:r w:rsidR="007049C3" w:rsidRPr="75724112">
              <w:rPr>
                <w:b/>
                <w:bCs/>
              </w:rPr>
              <w:t>objects</w:t>
            </w:r>
            <w:r w:rsidR="45F7F8AD" w:rsidRPr="75724112">
              <w:rPr>
                <w:b/>
                <w:bCs/>
              </w:rPr>
              <w:t xml:space="preserve"> and documents</w:t>
            </w:r>
            <w:r w:rsidRPr="75724112">
              <w:rPr>
                <w:b/>
                <w:bCs/>
              </w:rPr>
              <w:t xml:space="preserve"> can help us find out about </w:t>
            </w:r>
            <w:r w:rsidR="007049C3" w:rsidRPr="75724112">
              <w:rPr>
                <w:b/>
                <w:bCs/>
              </w:rPr>
              <w:t>life during the Victorian era.</w:t>
            </w: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209A40FF" w14:textId="7E763CDC" w:rsidR="00D332FB" w:rsidRDefault="00D332FB" w:rsidP="00FC0F1D">
            <w:r>
              <w:t xml:space="preserve">We </w:t>
            </w:r>
            <w:r w:rsidR="537A8C6E">
              <w:t xml:space="preserve">start the session by exploring the places, documents and objects we can investigate to learn about historical events. We think about archives and the materials stored in these spaces. </w:t>
            </w:r>
          </w:p>
          <w:p w14:paraId="4CA521A9" w14:textId="3CC9B33C" w:rsidR="75724112" w:rsidRDefault="75724112" w:rsidP="75724112"/>
          <w:p w14:paraId="7720AA5D" w14:textId="5003D075" w:rsidR="7754487A" w:rsidRDefault="7754487A" w:rsidP="75724112">
            <w:r>
              <w:t xml:space="preserve">We take a moment to talk about the Victorian era and consider what would have been different when the fire took place. 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75724112">
              <w:rPr>
                <w:b/>
                <w:bCs/>
              </w:rPr>
              <w:t>Session activities</w:t>
            </w:r>
          </w:p>
          <w:p w14:paraId="4ECD4245" w14:textId="13271E41" w:rsidR="00580667" w:rsidRDefault="00580667" w:rsidP="75724112">
            <w:pPr>
              <w:spacing w:after="0"/>
            </w:pPr>
            <w:r>
              <w:t xml:space="preserve">Students then work in table groups to research the events of the fire. Each table has a different set of questions to help the class consider the who, what, when, where and why of the fire. </w:t>
            </w:r>
          </w:p>
          <w:p w14:paraId="32220019" w14:textId="07E16C76" w:rsidR="75724112" w:rsidRDefault="75724112" w:rsidP="75724112">
            <w:pPr>
              <w:spacing w:after="0"/>
            </w:pPr>
          </w:p>
          <w:p w14:paraId="609D0258" w14:textId="52544F44" w:rsidR="00580667" w:rsidRDefault="00580667" w:rsidP="75724112">
            <w:pPr>
              <w:spacing w:after="0"/>
            </w:pPr>
            <w:r>
              <w:t>The students are then mixed up to allow them to share their findings.</w:t>
            </w:r>
          </w:p>
          <w:p w14:paraId="3C54523C" w14:textId="0FFE74CF" w:rsidR="75724112" w:rsidRDefault="75724112" w:rsidP="75724112">
            <w:pPr>
              <w:spacing w:after="0"/>
            </w:pPr>
          </w:p>
          <w:p w14:paraId="62BCB571" w14:textId="7FA23079" w:rsidR="00580667" w:rsidRDefault="00580667" w:rsidP="75724112">
            <w:pPr>
              <w:spacing w:after="0"/>
            </w:pPr>
            <w:r>
              <w:t xml:space="preserve">As a class we put together the events of the fire in chronological order. </w:t>
            </w:r>
          </w:p>
          <w:p w14:paraId="3CB033C6" w14:textId="77777777" w:rsidR="00FC0F1D" w:rsidRDefault="00FC0F1D" w:rsidP="00FC0F1D">
            <w:pPr>
              <w:rPr>
                <w:b/>
              </w:rPr>
            </w:pPr>
            <w:r w:rsidRPr="00FC0F1D">
              <w:rPr>
                <w:b/>
              </w:rPr>
              <w:t>Plenary</w:t>
            </w:r>
          </w:p>
          <w:p w14:paraId="40F8DA60" w14:textId="1B8865C7" w:rsidR="00FC0F1D" w:rsidRPr="00116344" w:rsidRDefault="154BA045" w:rsidP="004D4C50">
            <w:r>
              <w:lastRenderedPageBreak/>
              <w:t xml:space="preserve">To finish the session we reenact the fire using puppets. Each table is given a character and they must consider what that person would have been able to see, hear, smell feel and what their role would have been. </w:t>
            </w:r>
          </w:p>
        </w:tc>
        <w:tc>
          <w:tcPr>
            <w:tcW w:w="4090" w:type="dxa"/>
          </w:tcPr>
          <w:p w14:paraId="0F16C4A6" w14:textId="77777777" w:rsidR="00B87909" w:rsidRDefault="004D4C50">
            <w:r>
              <w:lastRenderedPageBreak/>
              <w:t xml:space="preserve">Children will explore themes through </w:t>
            </w:r>
            <w:r w:rsidR="004C203F">
              <w:t>role-play</w:t>
            </w:r>
            <w:r w:rsidR="00A36435">
              <w:t xml:space="preserve"> </w:t>
            </w:r>
            <w:r w:rsidR="003E059C">
              <w:t xml:space="preserve">and </w:t>
            </w:r>
            <w:r>
              <w:t>object handling,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D4C50" w14:paraId="190C9BAC" w14:textId="77777777" w:rsidTr="75724112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0DE60C0B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75724112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t xml:space="preserve">Make a free teacher pre visit to familiarise yourself with the site-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24139756" w14:textId="77777777" w:rsidR="004C203F" w:rsidRDefault="004C203F">
            <w:hyperlink r:id="rId9" w:history="1">
              <w:r w:rsidRPr="00774C72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7798AF50" w14:textId="77777777" w:rsidR="00116344" w:rsidRDefault="00116344">
            <w:r>
              <w:t xml:space="preserve">Borrow a </w:t>
            </w:r>
            <w:r w:rsidR="004C203F">
              <w:t>Great Fire</w:t>
            </w:r>
            <w:r w:rsidR="00222029">
              <w:t xml:space="preserve"> themed </w:t>
            </w:r>
            <w:r>
              <w:t>Box of Delight</w:t>
            </w:r>
          </w:p>
          <w:p w14:paraId="69ABE65B" w14:textId="77777777" w:rsidR="00603143" w:rsidRPr="00603143" w:rsidRDefault="00603143" w:rsidP="00603143">
            <w:hyperlink r:id="rId10" w:history="1">
              <w:r w:rsidRPr="00603143">
                <w:rPr>
                  <w:rStyle w:val="Hyperlink"/>
                </w:rPr>
                <w:t>Loans boxes | North East Museums</w:t>
              </w:r>
            </w:hyperlink>
          </w:p>
          <w:p w14:paraId="5DAB6C7B" w14:textId="77777777" w:rsidR="00116344" w:rsidRDefault="00116344" w:rsidP="004C203F"/>
        </w:tc>
        <w:tc>
          <w:tcPr>
            <w:tcW w:w="7600" w:type="dxa"/>
          </w:tcPr>
          <w:p w14:paraId="078D53F6" w14:textId="77777777" w:rsidR="00B87909" w:rsidRDefault="00116344">
            <w:r>
              <w:t>Use our post visit resources to explore the topic further.</w:t>
            </w:r>
            <w:r w:rsidR="004C203F">
              <w:t xml:space="preserve"> This includes a talk for writing resources, puppet templates, newspaper writing activity and more.</w:t>
            </w:r>
          </w:p>
          <w:p w14:paraId="6B1BBBE7" w14:textId="77777777" w:rsidR="004C203F" w:rsidRDefault="004C203F">
            <w:hyperlink r:id="rId11" w:history="1">
              <w:r w:rsidRPr="00774C72">
                <w:rPr>
                  <w:rStyle w:val="Hyperlink"/>
                </w:rPr>
                <w:t>https://discoverymuseum.org.uk/great-fire-of-newcastle-and-gateshead</w:t>
              </w:r>
            </w:hyperlink>
            <w:r>
              <w:t xml:space="preserve"> </w:t>
            </w:r>
          </w:p>
          <w:p w14:paraId="456539BD" w14:textId="77777777" w:rsidR="00116344" w:rsidRDefault="004C203F">
            <w:r>
              <w:t>Imagine you are living in Newcastle or Gateshead during the fire and write a letter to family or a diary entry explaining the events of the fire.</w:t>
            </w:r>
          </w:p>
          <w:p w14:paraId="7C38DF03" w14:textId="77777777" w:rsidR="00116344" w:rsidRDefault="004C203F">
            <w:r>
              <w:t>Explore maps of the quayside to see what has changed since 1854.</w:t>
            </w:r>
          </w:p>
        </w:tc>
        <w:tc>
          <w:tcPr>
            <w:tcW w:w="4090" w:type="dxa"/>
          </w:tcPr>
          <w:p w14:paraId="108ECF98" w14:textId="29901A26" w:rsidR="004D4C50" w:rsidRDefault="004C203F" w:rsidP="004D4C50">
            <w:r>
              <w:t xml:space="preserve">Past, Present, Victorian, </w:t>
            </w:r>
            <w:r w:rsidR="00E755DE">
              <w:t>Fire, Burning, Water Squirts, Fire Hook, Explosion, Gunpowder, Dangerous Chemicals, Fire Break, Fire Fighter, Telegram</w:t>
            </w:r>
            <w:r w:rsidR="47A78AD0">
              <w:t>, sources of information, primary source, secondar source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5436"/>
    <w:multiLevelType w:val="hybridMultilevel"/>
    <w:tmpl w:val="8EF0FA14"/>
    <w:lvl w:ilvl="0" w:tplc="9C829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D07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C2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F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8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65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1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46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0E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222029"/>
    <w:rsid w:val="003E059C"/>
    <w:rsid w:val="004C203F"/>
    <w:rsid w:val="004D4C50"/>
    <w:rsid w:val="00580667"/>
    <w:rsid w:val="00603143"/>
    <w:rsid w:val="007049C3"/>
    <w:rsid w:val="007526F1"/>
    <w:rsid w:val="00781FE4"/>
    <w:rsid w:val="008E6AC6"/>
    <w:rsid w:val="00914206"/>
    <w:rsid w:val="00A36435"/>
    <w:rsid w:val="00B87909"/>
    <w:rsid w:val="00D332FB"/>
    <w:rsid w:val="00E755DE"/>
    <w:rsid w:val="00FC0F1D"/>
    <w:rsid w:val="0662FF73"/>
    <w:rsid w:val="0B367096"/>
    <w:rsid w:val="0CD240F7"/>
    <w:rsid w:val="0E6F10D9"/>
    <w:rsid w:val="14D5A73D"/>
    <w:rsid w:val="154BA045"/>
    <w:rsid w:val="168110C3"/>
    <w:rsid w:val="209A6FC1"/>
    <w:rsid w:val="25FFD23F"/>
    <w:rsid w:val="302CDBFC"/>
    <w:rsid w:val="3738365B"/>
    <w:rsid w:val="390A9AF1"/>
    <w:rsid w:val="3C423BB3"/>
    <w:rsid w:val="3DDE0C14"/>
    <w:rsid w:val="4115ACD6"/>
    <w:rsid w:val="43A5402A"/>
    <w:rsid w:val="45F7F8AD"/>
    <w:rsid w:val="47A78AD0"/>
    <w:rsid w:val="537A8C6E"/>
    <w:rsid w:val="5E3409DA"/>
    <w:rsid w:val="655C1D48"/>
    <w:rsid w:val="709ECFEF"/>
    <w:rsid w:val="75724112"/>
    <w:rsid w:val="775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museum.org.uk/great-fire-of-newcastle-and-gateshead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amschools.org.uk/boxes-of-de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6318F-EB89-409D-BB12-770CF20C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Tyne &amp; Wear Archives and Museums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4</cp:revision>
  <dcterms:created xsi:type="dcterms:W3CDTF">2023-06-19T14:55:00Z</dcterms:created>
  <dcterms:modified xsi:type="dcterms:W3CDTF">2025-02-18T10:15:00Z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